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EC" w:rsidRPr="00CC3BEC" w:rsidRDefault="00CC3BEC" w:rsidP="00CC3BE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BEC">
        <w:rPr>
          <w:rFonts w:ascii="Times New Roman" w:hAnsi="Times New Roman" w:cs="Times New Roman"/>
          <w:b/>
          <w:sz w:val="36"/>
          <w:szCs w:val="36"/>
          <w:u w:val="single"/>
        </w:rPr>
        <w:t>Учебные предметы, курсы, дисциплины (модули), предусмотренные образовательной программой</w:t>
      </w:r>
    </w:p>
    <w:p w:rsidR="009F00DC" w:rsidRDefault="009F00DC" w:rsidP="00CC3BE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C3BEC" w:rsidRPr="009F00DC" w:rsidRDefault="00CC3BEC" w:rsidP="00CC3BEC">
      <w:pPr>
        <w:rPr>
          <w:rFonts w:ascii="Times New Roman" w:hAnsi="Times New Roman" w:cs="Times New Roman"/>
          <w:sz w:val="32"/>
          <w:szCs w:val="32"/>
        </w:rPr>
      </w:pPr>
      <w:r w:rsidRPr="009F00DC">
        <w:rPr>
          <w:rFonts w:ascii="Times New Roman" w:hAnsi="Times New Roman" w:cs="Times New Roman"/>
          <w:b/>
          <w:sz w:val="32"/>
          <w:szCs w:val="32"/>
          <w:u w:val="single"/>
        </w:rPr>
        <w:t>Социально – коммуникативное развитие</w:t>
      </w:r>
      <w:r w:rsidRPr="009F00D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C3BEC" w:rsidRDefault="00CC3BEC" w:rsidP="00CC3BEC">
      <w:p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>приобщение к социокультурным ценностям (ребенок в семье и сообществе; формирование основ безопасности)</w:t>
      </w:r>
    </w:p>
    <w:p w:rsidR="00CC3BEC" w:rsidRPr="009F00DC" w:rsidRDefault="00CC3BEC" w:rsidP="00CC3BEC">
      <w:pPr>
        <w:rPr>
          <w:rFonts w:ascii="Times New Roman" w:hAnsi="Times New Roman" w:cs="Times New Roman"/>
          <w:sz w:val="32"/>
          <w:szCs w:val="32"/>
        </w:rPr>
      </w:pPr>
      <w:r w:rsidRPr="009F00DC">
        <w:rPr>
          <w:rFonts w:ascii="Times New Roman" w:hAnsi="Times New Roman" w:cs="Times New Roman"/>
          <w:sz w:val="32"/>
          <w:szCs w:val="32"/>
        </w:rPr>
        <w:t xml:space="preserve"> </w:t>
      </w:r>
      <w:r w:rsidRPr="009F00DC">
        <w:rPr>
          <w:rFonts w:ascii="Times New Roman" w:hAnsi="Times New Roman" w:cs="Times New Roman"/>
          <w:b/>
          <w:sz w:val="32"/>
          <w:szCs w:val="32"/>
          <w:u w:val="single"/>
        </w:rPr>
        <w:t>Познавательное развитие:</w:t>
      </w:r>
      <w:r w:rsidRPr="009F00DC">
        <w:rPr>
          <w:rFonts w:ascii="Times New Roman" w:hAnsi="Times New Roman" w:cs="Times New Roman"/>
          <w:sz w:val="32"/>
          <w:szCs w:val="32"/>
        </w:rPr>
        <w:t> </w:t>
      </w:r>
    </w:p>
    <w:p w:rsidR="00CC3BEC" w:rsidRPr="00CC3BEC" w:rsidRDefault="00CC3BEC" w:rsidP="00CC3BE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 xml:space="preserve">ФЭМП (формирование элементарных математических представлений); ознакомление с предметным окружением; </w:t>
      </w:r>
    </w:p>
    <w:p w:rsidR="00CC3BEC" w:rsidRDefault="00CC3BEC" w:rsidP="00CC3BE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>ознакомление с миром природы</w:t>
      </w:r>
    </w:p>
    <w:p w:rsidR="009F00DC" w:rsidRDefault="009F00DC" w:rsidP="00CC3BE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социальным миром</w:t>
      </w:r>
    </w:p>
    <w:p w:rsidR="009F00DC" w:rsidRPr="00CC3BEC" w:rsidRDefault="009F00DC" w:rsidP="00CC3BE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конструктивно-модельная деятельность</w:t>
      </w:r>
    </w:p>
    <w:p w:rsidR="00CC3BEC" w:rsidRPr="009F00DC" w:rsidRDefault="00CC3BEC" w:rsidP="00CC3B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00DC">
        <w:rPr>
          <w:rFonts w:ascii="Times New Roman" w:hAnsi="Times New Roman" w:cs="Times New Roman"/>
          <w:b/>
          <w:sz w:val="32"/>
          <w:szCs w:val="32"/>
          <w:u w:val="single"/>
        </w:rPr>
        <w:t>Речевое развитие: </w:t>
      </w:r>
    </w:p>
    <w:p w:rsidR="00CC3BEC" w:rsidRPr="00CC3BEC" w:rsidRDefault="00CC3BEC" w:rsidP="00CC3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 xml:space="preserve">развитие речи; </w:t>
      </w:r>
    </w:p>
    <w:p w:rsidR="00CC3BEC" w:rsidRDefault="00CC3BEC" w:rsidP="00CC3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>подготовка к обучению грамоте</w:t>
      </w:r>
    </w:p>
    <w:p w:rsidR="009F00DC" w:rsidRPr="00CC3BEC" w:rsidRDefault="009F00DC" w:rsidP="00CC3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художественной литературе</w:t>
      </w:r>
    </w:p>
    <w:p w:rsidR="00CC3BEC" w:rsidRPr="009F00DC" w:rsidRDefault="00CC3BEC" w:rsidP="00CC3B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00DC">
        <w:rPr>
          <w:rFonts w:ascii="Times New Roman" w:hAnsi="Times New Roman" w:cs="Times New Roman"/>
          <w:b/>
          <w:sz w:val="32"/>
          <w:szCs w:val="32"/>
          <w:u w:val="single"/>
        </w:rPr>
        <w:t>Художественно-эстетическое развитие</w:t>
      </w:r>
      <w:r w:rsidR="009F00D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9F00DC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</w:p>
    <w:p w:rsidR="009F00DC" w:rsidRPr="009F00DC" w:rsidRDefault="009F00DC" w:rsidP="00CC3B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00DC">
        <w:rPr>
          <w:rFonts w:ascii="Times New Roman" w:hAnsi="Times New Roman" w:cs="Times New Roman"/>
          <w:sz w:val="28"/>
          <w:szCs w:val="28"/>
          <w:u w:val="single"/>
        </w:rPr>
        <w:t>Приобщение к искусству</w:t>
      </w:r>
    </w:p>
    <w:p w:rsidR="00CC3BEC" w:rsidRPr="00CC3BEC" w:rsidRDefault="00CC3BEC" w:rsidP="00CC3B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3BEC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деятельность:</w:t>
      </w:r>
    </w:p>
    <w:p w:rsidR="00CC3BEC" w:rsidRPr="00CC3BEC" w:rsidRDefault="00CC3BEC" w:rsidP="00CC3BE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 xml:space="preserve">рисование; </w:t>
      </w:r>
    </w:p>
    <w:p w:rsidR="00CC3BEC" w:rsidRPr="00CC3BEC" w:rsidRDefault="00CC3BEC" w:rsidP="00CC3BE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 xml:space="preserve">народное декоративно-прикладное искусство; </w:t>
      </w:r>
    </w:p>
    <w:p w:rsidR="00CC3BEC" w:rsidRPr="00CC3BEC" w:rsidRDefault="00CC3BEC" w:rsidP="00CC3BE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 xml:space="preserve">лепка; </w:t>
      </w:r>
    </w:p>
    <w:p w:rsidR="00CC3BEC" w:rsidRDefault="00CC3BEC" w:rsidP="00CC3BE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BEC">
        <w:rPr>
          <w:rFonts w:ascii="Times New Roman" w:hAnsi="Times New Roman" w:cs="Times New Roman"/>
          <w:sz w:val="28"/>
          <w:szCs w:val="28"/>
        </w:rPr>
        <w:t xml:space="preserve">аппликация </w:t>
      </w:r>
    </w:p>
    <w:p w:rsidR="009F00DC" w:rsidRPr="009F00DC" w:rsidRDefault="009F00DC" w:rsidP="009F00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00DC">
        <w:rPr>
          <w:rFonts w:ascii="Times New Roman" w:hAnsi="Times New Roman" w:cs="Times New Roman"/>
          <w:sz w:val="28"/>
          <w:szCs w:val="28"/>
          <w:u w:val="single"/>
        </w:rPr>
        <w:t>театрализованная игра</w:t>
      </w:r>
    </w:p>
    <w:p w:rsidR="00CC3BEC" w:rsidRPr="00CC3BEC" w:rsidRDefault="00CC3BEC" w:rsidP="00CC3B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3BEC">
        <w:rPr>
          <w:rFonts w:ascii="Times New Roman" w:hAnsi="Times New Roman" w:cs="Times New Roman"/>
          <w:sz w:val="28"/>
          <w:szCs w:val="28"/>
          <w:u w:val="single"/>
        </w:rPr>
        <w:t>музыка</w:t>
      </w:r>
      <w:r>
        <w:rPr>
          <w:rFonts w:ascii="Times New Roman" w:hAnsi="Times New Roman" w:cs="Times New Roman"/>
          <w:sz w:val="28"/>
          <w:szCs w:val="28"/>
          <w:u w:val="single"/>
        </w:rPr>
        <w:t>льная деятельность</w:t>
      </w:r>
    </w:p>
    <w:p w:rsidR="00CC3BEC" w:rsidRPr="009F00DC" w:rsidRDefault="00CC3BEC" w:rsidP="00CC3B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00DC">
        <w:rPr>
          <w:rFonts w:ascii="Times New Roman" w:hAnsi="Times New Roman" w:cs="Times New Roman"/>
          <w:b/>
          <w:sz w:val="32"/>
          <w:szCs w:val="32"/>
          <w:u w:val="single"/>
        </w:rPr>
        <w:t>Физическое развитие</w:t>
      </w:r>
      <w:r w:rsidR="009F00D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bookmarkStart w:id="0" w:name="_GoBack"/>
      <w:bookmarkEnd w:id="0"/>
    </w:p>
    <w:p w:rsidR="00CC3BEC" w:rsidRPr="009F00DC" w:rsidRDefault="00CC3BEC" w:rsidP="009F00D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F00DC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</w:t>
      </w:r>
    </w:p>
    <w:p w:rsidR="00CC3BEC" w:rsidRPr="009F00DC" w:rsidRDefault="009F00DC" w:rsidP="009F00D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F00D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CC3BEC" w:rsidRPr="00CC3BEC" w:rsidRDefault="00CC3BEC" w:rsidP="00CC3B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14C8" w:rsidRPr="00CC3BEC" w:rsidRDefault="009F00DC" w:rsidP="00CC3BEC">
      <w:pPr>
        <w:rPr>
          <w:rFonts w:ascii="Times New Roman" w:hAnsi="Times New Roman" w:cs="Times New Roman"/>
          <w:sz w:val="28"/>
          <w:szCs w:val="28"/>
        </w:rPr>
      </w:pPr>
    </w:p>
    <w:sectPr w:rsidR="005414C8" w:rsidRPr="00CC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61FFF"/>
    <w:multiLevelType w:val="hybridMultilevel"/>
    <w:tmpl w:val="83FE3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2532F"/>
    <w:multiLevelType w:val="hybridMultilevel"/>
    <w:tmpl w:val="E458A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F5C48"/>
    <w:multiLevelType w:val="hybridMultilevel"/>
    <w:tmpl w:val="264A5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A0AB1"/>
    <w:multiLevelType w:val="hybridMultilevel"/>
    <w:tmpl w:val="D82A6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15C87"/>
    <w:multiLevelType w:val="hybridMultilevel"/>
    <w:tmpl w:val="FE0A6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7E"/>
    <w:rsid w:val="00847B02"/>
    <w:rsid w:val="009F00DC"/>
    <w:rsid w:val="00CC3BEC"/>
    <w:rsid w:val="00D41A7E"/>
    <w:rsid w:val="00F4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0517"/>
  <w15:chartTrackingRefBased/>
  <w15:docId w15:val="{FF665B31-BDF3-43F7-81F3-8D8ADCA1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B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9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2021-10-06T09:40:00Z</dcterms:created>
  <dcterms:modified xsi:type="dcterms:W3CDTF">2021-10-06T09:56:00Z</dcterms:modified>
</cp:coreProperties>
</file>